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85" w:rsidRDefault="003B7E85" w:rsidP="003B7E85">
      <w:pPr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</w:p>
    <w:p w:rsidR="003B7E85" w:rsidRDefault="003B7E85" w:rsidP="003B7E85">
      <w:pPr>
        <w:rPr>
          <w:rFonts w:ascii="Arial" w:eastAsiaTheme="minorHAnsi" w:hAnsi="Arial" w:cs="Arial"/>
          <w:b/>
          <w:lang w:eastAsia="en-US"/>
        </w:rPr>
      </w:pPr>
    </w:p>
    <w:p w:rsidR="003B7E85" w:rsidRDefault="003B7E85" w:rsidP="003B7E85">
      <w:pPr>
        <w:rPr>
          <w:rFonts w:ascii="Arial" w:eastAsiaTheme="minorHAnsi" w:hAnsi="Arial" w:cs="Arial"/>
          <w:b/>
          <w:lang w:eastAsia="en-US"/>
        </w:rPr>
      </w:pPr>
    </w:p>
    <w:p w:rsidR="003B7E85" w:rsidRPr="003B7E85" w:rsidRDefault="003B7E85" w:rsidP="003B7E85">
      <w:pPr>
        <w:rPr>
          <w:rFonts w:ascii="Arial" w:eastAsiaTheme="minorHAnsi" w:hAnsi="Arial" w:cs="Arial"/>
          <w:b/>
          <w:lang w:eastAsia="en-US"/>
        </w:rPr>
      </w:pPr>
      <w:r w:rsidRPr="003B7E85">
        <w:rPr>
          <w:rFonts w:ascii="Arial" w:eastAsiaTheme="minorHAnsi" w:hAnsi="Arial" w:cs="Arial"/>
          <w:b/>
          <w:lang w:eastAsia="en-US"/>
        </w:rPr>
        <w:t xml:space="preserve">JAIME IBARRA JOINS </w:t>
      </w:r>
      <w:proofErr w:type="spellStart"/>
      <w:r w:rsidRPr="003B7E85">
        <w:rPr>
          <w:rFonts w:ascii="Arial" w:eastAsiaTheme="minorHAnsi" w:hAnsi="Arial" w:cs="Arial"/>
          <w:b/>
          <w:lang w:eastAsia="en-US"/>
        </w:rPr>
        <w:t>NORMET</w:t>
      </w:r>
      <w:proofErr w:type="spellEnd"/>
      <w:r w:rsidRPr="003B7E85">
        <w:rPr>
          <w:rFonts w:ascii="Arial" w:eastAsiaTheme="minorHAnsi" w:hAnsi="Arial" w:cs="Arial"/>
          <w:b/>
          <w:lang w:eastAsia="en-US"/>
        </w:rPr>
        <w:t xml:space="preserve"> IN NORTH AMERICA</w:t>
      </w:r>
    </w:p>
    <w:p w:rsidR="003B7E85" w:rsidRPr="003B7E85" w:rsidRDefault="001544A0" w:rsidP="003B7E85">
      <w:pPr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Cris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Soler</w:t>
      </w:r>
      <w:proofErr w:type="spellEnd"/>
      <w:r>
        <w:rPr>
          <w:rFonts w:ascii="Arial" w:eastAsiaTheme="minorHAnsi" w:hAnsi="Arial" w:cs="Arial"/>
          <w:lang w:eastAsia="en-US"/>
        </w:rPr>
        <w:t>, Regional VP for North America,</w:t>
      </w:r>
      <w:r w:rsidR="003B7E85" w:rsidRPr="003B7E85">
        <w:rPr>
          <w:rFonts w:ascii="Arial" w:eastAsiaTheme="minorHAnsi" w:hAnsi="Arial" w:cs="Arial"/>
          <w:lang w:eastAsia="en-US"/>
        </w:rPr>
        <w:t xml:space="preserve"> announce</w:t>
      </w:r>
      <w:r>
        <w:rPr>
          <w:rFonts w:ascii="Arial" w:eastAsiaTheme="minorHAnsi" w:hAnsi="Arial" w:cs="Arial"/>
          <w:lang w:eastAsia="en-US"/>
        </w:rPr>
        <w:t>s</w:t>
      </w:r>
      <w:r w:rsidR="003B7E85" w:rsidRPr="003B7E85">
        <w:rPr>
          <w:rFonts w:ascii="Arial" w:eastAsiaTheme="minorHAnsi" w:hAnsi="Arial" w:cs="Arial"/>
          <w:lang w:eastAsia="en-US"/>
        </w:rPr>
        <w:t xml:space="preserve"> that Jaime Ibarra </w:t>
      </w:r>
      <w:r>
        <w:rPr>
          <w:rFonts w:ascii="Arial" w:eastAsiaTheme="minorHAnsi" w:hAnsi="Arial" w:cs="Arial"/>
          <w:lang w:eastAsia="en-US"/>
        </w:rPr>
        <w:t xml:space="preserve">has </w:t>
      </w:r>
      <w:r w:rsidR="003B7E85" w:rsidRPr="003B7E85">
        <w:rPr>
          <w:rFonts w:ascii="Arial" w:eastAsiaTheme="minorHAnsi" w:hAnsi="Arial" w:cs="Arial"/>
          <w:lang w:eastAsia="en-US"/>
        </w:rPr>
        <w:t xml:space="preserve">joined the </w:t>
      </w:r>
      <w:r>
        <w:rPr>
          <w:rFonts w:ascii="Arial" w:eastAsiaTheme="minorHAnsi" w:hAnsi="Arial" w:cs="Arial"/>
          <w:lang w:eastAsia="en-US"/>
        </w:rPr>
        <w:t>organization</w:t>
      </w:r>
      <w:r w:rsidR="003B7E85" w:rsidRPr="003B7E85">
        <w:rPr>
          <w:rFonts w:ascii="Arial" w:eastAsiaTheme="minorHAnsi" w:hAnsi="Arial" w:cs="Arial"/>
          <w:lang w:eastAsia="en-US"/>
        </w:rPr>
        <w:t xml:space="preserve"> in the role of </w:t>
      </w:r>
      <w:proofErr w:type="spellStart"/>
      <w:r w:rsidR="003B7E85"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="003B7E85" w:rsidRPr="003B7E85">
        <w:rPr>
          <w:rFonts w:ascii="Arial" w:eastAsiaTheme="minorHAnsi" w:hAnsi="Arial" w:cs="Arial"/>
          <w:lang w:eastAsia="en-US"/>
        </w:rPr>
        <w:t xml:space="preserve"> Technical Manager – Americas. He will </w:t>
      </w:r>
      <w:r>
        <w:rPr>
          <w:rFonts w:ascii="Arial" w:eastAsiaTheme="minorHAnsi" w:hAnsi="Arial" w:cs="Arial"/>
          <w:lang w:eastAsia="en-US"/>
        </w:rPr>
        <w:t xml:space="preserve">also </w:t>
      </w:r>
      <w:r w:rsidR="003B7E85" w:rsidRPr="003B7E85">
        <w:rPr>
          <w:rFonts w:ascii="Arial" w:eastAsiaTheme="minorHAnsi" w:hAnsi="Arial" w:cs="Arial"/>
          <w:lang w:eastAsia="en-US"/>
        </w:rPr>
        <w:t xml:space="preserve">be </w:t>
      </w:r>
      <w:proofErr w:type="spellStart"/>
      <w:r>
        <w:rPr>
          <w:rFonts w:ascii="Arial" w:eastAsiaTheme="minorHAnsi" w:hAnsi="Arial" w:cs="Arial"/>
          <w:lang w:eastAsia="en-US"/>
        </w:rPr>
        <w:t>coordinating</w:t>
      </w:r>
      <w:r w:rsidR="003B7E85" w:rsidRPr="003B7E85">
        <w:rPr>
          <w:rFonts w:ascii="Arial" w:eastAsiaTheme="minorHAnsi" w:hAnsi="Arial" w:cs="Arial"/>
          <w:lang w:eastAsia="en-US"/>
        </w:rPr>
        <w:t>closely</w:t>
      </w:r>
      <w:proofErr w:type="spellEnd"/>
      <w:r w:rsidR="003B7E85" w:rsidRPr="003B7E85">
        <w:rPr>
          <w:rFonts w:ascii="Arial" w:eastAsiaTheme="minorHAnsi" w:hAnsi="Arial" w:cs="Arial"/>
          <w:lang w:eastAsia="en-US"/>
        </w:rPr>
        <w:t xml:space="preserve"> with Lars </w:t>
      </w:r>
      <w:proofErr w:type="spellStart"/>
      <w:r w:rsidR="003B7E85" w:rsidRPr="003B7E85">
        <w:rPr>
          <w:rFonts w:ascii="Arial" w:eastAsiaTheme="minorHAnsi" w:hAnsi="Arial" w:cs="Arial"/>
          <w:lang w:eastAsia="en-US"/>
        </w:rPr>
        <w:t>Langmaack</w:t>
      </w:r>
      <w:r>
        <w:rPr>
          <w:rFonts w:ascii="Arial" w:eastAsiaTheme="minorHAnsi" w:hAnsi="Arial" w:cs="Arial"/>
          <w:lang w:eastAsia="en-US"/>
        </w:rPr>
        <w:t>,</w:t>
      </w:r>
      <w:r w:rsidR="003B7E85" w:rsidRPr="003B7E85">
        <w:rPr>
          <w:rFonts w:ascii="Arial" w:eastAsiaTheme="minorHAnsi" w:hAnsi="Arial" w:cs="Arial"/>
          <w:lang w:eastAsia="en-US"/>
        </w:rPr>
        <w:t>Normet’s</w:t>
      </w:r>
      <w:proofErr w:type="spellEnd"/>
      <w:r w:rsidR="003B7E85" w:rsidRPr="003B7E85">
        <w:rPr>
          <w:rFonts w:ascii="Arial" w:eastAsiaTheme="minorHAnsi" w:hAnsi="Arial" w:cs="Arial"/>
          <w:lang w:eastAsia="en-US"/>
        </w:rPr>
        <w:t xml:space="preserve"> global Technical Manager-</w:t>
      </w:r>
      <w:proofErr w:type="spellStart"/>
      <w:r w:rsidR="003B7E85"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="003B7E85" w:rsidRPr="003B7E85">
        <w:rPr>
          <w:rFonts w:ascii="Arial" w:eastAsiaTheme="minorHAnsi" w:hAnsi="Arial" w:cs="Arial"/>
          <w:lang w:eastAsia="en-US"/>
        </w:rPr>
        <w:t xml:space="preserve">. </w:t>
      </w:r>
    </w:p>
    <w:p w:rsidR="003B7E85" w:rsidRPr="003B7E85" w:rsidRDefault="003B7E85" w:rsidP="003B7E85">
      <w:pPr>
        <w:rPr>
          <w:rFonts w:ascii="Arial" w:eastAsiaTheme="minorHAnsi" w:hAnsi="Arial" w:cs="Arial"/>
          <w:lang w:eastAsia="en-US"/>
        </w:rPr>
      </w:pPr>
      <w:r w:rsidRPr="003B7E85">
        <w:rPr>
          <w:rFonts w:ascii="Arial" w:eastAsiaTheme="minorHAnsi" w:hAnsi="Arial" w:cs="Arial"/>
          <w:lang w:eastAsia="en-US"/>
        </w:rPr>
        <w:t xml:space="preserve">Jaime  has over 30 years of experience in the tunnelling industry.  He began his career in </w:t>
      </w:r>
      <w:proofErr w:type="spellStart"/>
      <w:r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equipment manufacturing, managing the equipment assembly and commissioning, as well as guiding customers in their use, function and operation.  Throughout his career, he has held a variety of roles in mechanized tunnel projects around the </w:t>
      </w:r>
      <w:proofErr w:type="spellStart"/>
      <w:r w:rsidRPr="003B7E85">
        <w:rPr>
          <w:rFonts w:ascii="Arial" w:eastAsiaTheme="minorHAnsi" w:hAnsi="Arial" w:cs="Arial"/>
          <w:lang w:eastAsia="en-US"/>
        </w:rPr>
        <w:t>world</w:t>
      </w:r>
      <w:r w:rsidR="001544A0">
        <w:rPr>
          <w:rFonts w:ascii="Arial" w:eastAsiaTheme="minorHAnsi" w:hAnsi="Arial" w:cs="Arial"/>
          <w:lang w:eastAsia="en-US"/>
        </w:rPr>
        <w:t>:</w:t>
      </w:r>
      <w:r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operation, Tunnel </w:t>
      </w:r>
      <w:r w:rsidR="001544A0">
        <w:rPr>
          <w:rFonts w:ascii="Arial" w:eastAsiaTheme="minorHAnsi" w:hAnsi="Arial" w:cs="Arial"/>
          <w:lang w:eastAsia="en-US"/>
        </w:rPr>
        <w:t>E</w:t>
      </w:r>
      <w:r w:rsidR="001544A0" w:rsidRPr="003B7E85">
        <w:rPr>
          <w:rFonts w:ascii="Arial" w:eastAsiaTheme="minorHAnsi" w:hAnsi="Arial" w:cs="Arial"/>
          <w:lang w:eastAsia="en-US"/>
        </w:rPr>
        <w:t>ngineer</w:t>
      </w:r>
      <w:r w:rsidRPr="003B7E85">
        <w:rPr>
          <w:rFonts w:ascii="Arial" w:eastAsiaTheme="minorHAnsi" w:hAnsi="Arial" w:cs="Arial"/>
          <w:lang w:eastAsia="en-US"/>
        </w:rPr>
        <w:t xml:space="preserve">, Project Manager, </w:t>
      </w:r>
      <w:proofErr w:type="spellStart"/>
      <w:r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General Manager, </w:t>
      </w:r>
      <w:proofErr w:type="spellStart"/>
      <w:r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Specialist, </w:t>
      </w:r>
      <w:r w:rsidR="001544A0">
        <w:rPr>
          <w:rFonts w:ascii="Arial" w:eastAsiaTheme="minorHAnsi" w:hAnsi="Arial" w:cs="Arial"/>
          <w:lang w:eastAsia="en-US"/>
        </w:rPr>
        <w:t xml:space="preserve">and </w:t>
      </w:r>
      <w:r w:rsidRPr="003B7E85">
        <w:rPr>
          <w:rFonts w:ascii="Arial" w:eastAsiaTheme="minorHAnsi" w:hAnsi="Arial" w:cs="Arial"/>
          <w:lang w:eastAsia="en-US"/>
        </w:rPr>
        <w:t xml:space="preserve">most recently as </w:t>
      </w:r>
      <w:proofErr w:type="spellStart"/>
      <w:r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Technical Manager  </w:t>
      </w:r>
      <w:r w:rsidR="001544A0">
        <w:rPr>
          <w:rFonts w:ascii="Arial" w:eastAsiaTheme="minorHAnsi" w:hAnsi="Arial" w:cs="Arial"/>
          <w:lang w:eastAsia="en-US"/>
        </w:rPr>
        <w:t>with a Construction Chemicals manufacturer/supplier</w:t>
      </w:r>
      <w:r w:rsidRPr="003B7E85">
        <w:rPr>
          <w:rFonts w:ascii="Arial" w:eastAsiaTheme="minorHAnsi" w:hAnsi="Arial" w:cs="Arial"/>
          <w:lang w:eastAsia="en-US"/>
        </w:rPr>
        <w:t>.</w:t>
      </w:r>
    </w:p>
    <w:p w:rsidR="003B7E85" w:rsidRDefault="003B7E85" w:rsidP="003B7E85">
      <w:pPr>
        <w:rPr>
          <w:rFonts w:ascii="Arial" w:eastAsiaTheme="minorHAnsi" w:hAnsi="Arial" w:cs="Arial"/>
          <w:lang w:eastAsia="en-US"/>
        </w:rPr>
      </w:pPr>
      <w:r w:rsidRPr="003B7E85">
        <w:rPr>
          <w:rFonts w:ascii="Arial" w:eastAsiaTheme="minorHAnsi" w:hAnsi="Arial" w:cs="Arial"/>
          <w:lang w:eastAsia="en-US"/>
        </w:rPr>
        <w:t xml:space="preserve">Jaime’s key role in </w:t>
      </w:r>
      <w:proofErr w:type="spellStart"/>
      <w:r w:rsidRPr="003B7E85">
        <w:rPr>
          <w:rFonts w:ascii="Arial" w:eastAsiaTheme="minorHAnsi" w:hAnsi="Arial" w:cs="Arial"/>
          <w:lang w:eastAsia="en-US"/>
        </w:rPr>
        <w:t>Normet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is to lead </w:t>
      </w:r>
      <w:proofErr w:type="spellStart"/>
      <w:r w:rsidRPr="003B7E85">
        <w:rPr>
          <w:rFonts w:ascii="Arial" w:eastAsiaTheme="minorHAnsi" w:hAnsi="Arial" w:cs="Arial"/>
          <w:lang w:eastAsia="en-US"/>
        </w:rPr>
        <w:t>Normet’s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North and Latin America</w:t>
      </w:r>
      <w:r w:rsidR="001C4072">
        <w:rPr>
          <w:rFonts w:ascii="Arial" w:eastAsiaTheme="minorHAnsi" w:hAnsi="Arial" w:cs="Arial"/>
          <w:lang w:eastAsia="en-US"/>
        </w:rPr>
        <w:t>n</w:t>
      </w:r>
      <w:r w:rsidRPr="003B7E85">
        <w:rPr>
          <w:rFonts w:ascii="Arial" w:eastAsiaTheme="minorHAnsi" w:hAnsi="Arial" w:cs="Arial"/>
          <w:lang w:eastAsia="en-US"/>
        </w:rPr>
        <w:t xml:space="preserve"> teams into the fast growing market of </w:t>
      </w:r>
      <w:proofErr w:type="spellStart"/>
      <w:r w:rsidRPr="003B7E85">
        <w:rPr>
          <w:rFonts w:ascii="Arial" w:eastAsiaTheme="minorHAnsi" w:hAnsi="Arial" w:cs="Arial"/>
          <w:lang w:eastAsia="en-US"/>
        </w:rPr>
        <w:t>TBM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related construction chemicals.</w:t>
      </w:r>
    </w:p>
    <w:p w:rsidR="003B7E85" w:rsidRDefault="003B7E85" w:rsidP="003B7E85">
      <w:pPr>
        <w:rPr>
          <w:rFonts w:ascii="Arial" w:eastAsiaTheme="minorHAnsi" w:hAnsi="Arial" w:cs="Arial"/>
          <w:lang w:eastAsia="en-US"/>
        </w:rPr>
      </w:pPr>
    </w:p>
    <w:p w:rsidR="003B7E85" w:rsidRPr="003B7E85" w:rsidRDefault="003B7E85" w:rsidP="003B7E85">
      <w:pPr>
        <w:rPr>
          <w:rFonts w:ascii="Arial" w:eastAsiaTheme="minorHAnsi" w:hAnsi="Arial" w:cs="Arial"/>
          <w:lang w:eastAsia="en-US"/>
        </w:rPr>
      </w:pPr>
    </w:p>
    <w:p w:rsidR="003B7E85" w:rsidRPr="003B7E85" w:rsidRDefault="003B7E85" w:rsidP="003B7E85">
      <w:pPr>
        <w:rPr>
          <w:rFonts w:ascii="Arial" w:eastAsiaTheme="minorHAnsi" w:hAnsi="Arial" w:cs="Arial"/>
          <w:b/>
          <w:lang w:eastAsia="en-US"/>
        </w:rPr>
      </w:pPr>
      <w:r w:rsidRPr="003B7E85">
        <w:rPr>
          <w:rFonts w:ascii="Arial" w:eastAsiaTheme="minorHAnsi" w:hAnsi="Arial" w:cs="Arial"/>
          <w:b/>
          <w:lang w:eastAsia="en-US"/>
        </w:rPr>
        <w:t>For further information please contact:</w:t>
      </w:r>
    </w:p>
    <w:p w:rsidR="003B7E85" w:rsidRPr="003B7E85" w:rsidRDefault="003B7E85" w:rsidP="003B7E85">
      <w:pPr>
        <w:spacing w:after="0"/>
        <w:rPr>
          <w:rFonts w:ascii="Arial" w:eastAsiaTheme="minorHAnsi" w:hAnsi="Arial" w:cs="Arial"/>
          <w:lang w:eastAsia="en-US"/>
        </w:rPr>
      </w:pPr>
      <w:proofErr w:type="spellStart"/>
      <w:r w:rsidRPr="003B7E85">
        <w:rPr>
          <w:rFonts w:ascii="Arial" w:eastAsiaTheme="minorHAnsi" w:hAnsi="Arial" w:cs="Arial"/>
          <w:lang w:eastAsia="en-US"/>
        </w:rPr>
        <w:t>Cris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Pr="003B7E85">
        <w:rPr>
          <w:rFonts w:ascii="Arial" w:eastAsiaTheme="minorHAnsi" w:hAnsi="Arial" w:cs="Arial"/>
          <w:lang w:eastAsia="en-US"/>
        </w:rPr>
        <w:t>Soler</w:t>
      </w:r>
      <w:proofErr w:type="spellEnd"/>
      <w:r w:rsidRPr="003B7E85">
        <w:rPr>
          <w:rFonts w:ascii="Arial" w:eastAsiaTheme="minorHAnsi" w:hAnsi="Arial" w:cs="Arial"/>
          <w:lang w:eastAsia="en-US"/>
        </w:rPr>
        <w:t>, Vice President – North America</w:t>
      </w:r>
    </w:p>
    <w:p w:rsidR="003B7E85" w:rsidRPr="003B7E85" w:rsidRDefault="003B7E85" w:rsidP="003B7E85">
      <w:pPr>
        <w:spacing w:after="0"/>
        <w:rPr>
          <w:rFonts w:ascii="Arial" w:eastAsiaTheme="minorHAnsi" w:hAnsi="Arial" w:cs="Arial"/>
          <w:lang w:eastAsia="en-US"/>
        </w:rPr>
      </w:pPr>
      <w:r w:rsidRPr="003B7E85">
        <w:rPr>
          <w:rFonts w:ascii="Arial" w:eastAsiaTheme="minorHAnsi" w:hAnsi="Arial" w:cs="Arial"/>
          <w:lang w:eastAsia="en-US"/>
        </w:rPr>
        <w:t>Phone: +56 2 2963 8690</w:t>
      </w:r>
    </w:p>
    <w:p w:rsidR="003B7E85" w:rsidRPr="00074B8A" w:rsidRDefault="00616C0D" w:rsidP="003B7E85">
      <w:pPr>
        <w:spacing w:after="0"/>
        <w:rPr>
          <w:rFonts w:ascii="Arial" w:eastAsiaTheme="minorHAnsi" w:hAnsi="Arial" w:cs="Arial"/>
          <w:lang w:val="pt-BR" w:eastAsia="en-US"/>
          <w:rPrChange w:id="1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  <w:r w:rsidRPr="00616C0D">
        <w:rPr>
          <w:rFonts w:ascii="Arial" w:eastAsiaTheme="minorHAnsi" w:hAnsi="Arial" w:cs="Arial"/>
          <w:lang w:val="pt-BR" w:eastAsia="en-US"/>
          <w:rPrChange w:id="2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  <w:t xml:space="preserve">e-mail: </w:t>
      </w:r>
      <w:r>
        <w:fldChar w:fldCharType="begin"/>
      </w:r>
      <w:r w:rsidRPr="00616C0D">
        <w:rPr>
          <w:lang w:val="pt-BR"/>
          <w:rPrChange w:id="3" w:author="Annie Li" w:date="2015-07-28T14:11:00Z">
            <w:rPr/>
          </w:rPrChange>
        </w:rPr>
        <w:instrText xml:space="preserve"> HYPERLINK "mailto:cris.soler@normet.com" </w:instrText>
      </w:r>
      <w:r>
        <w:fldChar w:fldCharType="separate"/>
      </w:r>
      <w:r w:rsidRPr="00616C0D">
        <w:rPr>
          <w:rFonts w:ascii="Arial" w:eastAsiaTheme="minorHAnsi" w:hAnsi="Arial" w:cs="Arial"/>
          <w:color w:val="0000FF" w:themeColor="hyperlink"/>
          <w:u w:val="single"/>
          <w:lang w:val="pt-BR" w:eastAsia="en-US"/>
          <w:rPrChange w:id="4" w:author="Annie Li" w:date="2015-07-28T14:11:00Z">
            <w:rPr>
              <w:rFonts w:ascii="Arial" w:eastAsiaTheme="minorHAnsi" w:hAnsi="Arial" w:cs="Arial"/>
              <w:color w:val="0000FF" w:themeColor="hyperlink"/>
              <w:u w:val="single"/>
              <w:lang w:val="en-US" w:eastAsia="en-US"/>
            </w:rPr>
          </w:rPrChange>
        </w:rPr>
        <w:t>cris.soler@normet.com</w:t>
      </w:r>
      <w:r>
        <w:rPr>
          <w:rFonts w:ascii="Arial" w:eastAsiaTheme="minorHAnsi" w:hAnsi="Arial" w:cs="Arial"/>
          <w:color w:val="0000FF" w:themeColor="hyperlink"/>
          <w:u w:val="single"/>
          <w:lang w:val="en-US" w:eastAsia="en-US"/>
        </w:rPr>
        <w:fldChar w:fldCharType="end"/>
      </w: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5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1544A0" w:rsidRPr="000519AD" w:rsidRDefault="001544A0" w:rsidP="003B7E85">
      <w:pPr>
        <w:spacing w:after="0"/>
        <w:rPr>
          <w:rFonts w:ascii="Arial" w:eastAsiaTheme="minorHAnsi" w:hAnsi="Arial" w:cs="Arial"/>
          <w:lang w:val="en-US" w:eastAsia="en-US"/>
        </w:rPr>
      </w:pPr>
      <w:r w:rsidRPr="000519AD">
        <w:rPr>
          <w:rFonts w:ascii="Arial" w:eastAsiaTheme="minorHAnsi" w:hAnsi="Arial" w:cs="Arial"/>
          <w:lang w:val="en-US" w:eastAsia="en-US"/>
        </w:rPr>
        <w:t xml:space="preserve">Lars </w:t>
      </w:r>
      <w:proofErr w:type="spellStart"/>
      <w:r w:rsidRPr="000519AD">
        <w:rPr>
          <w:rFonts w:ascii="Arial" w:eastAsiaTheme="minorHAnsi" w:hAnsi="Arial" w:cs="Arial"/>
          <w:lang w:val="en-US" w:eastAsia="en-US"/>
        </w:rPr>
        <w:t>Langmaack</w:t>
      </w:r>
      <w:proofErr w:type="spellEnd"/>
      <w:r w:rsidRPr="000519AD">
        <w:rPr>
          <w:rFonts w:ascii="Arial" w:eastAsiaTheme="minorHAnsi" w:hAnsi="Arial" w:cs="Arial"/>
          <w:lang w:val="en-US" w:eastAsia="en-US"/>
        </w:rPr>
        <w:t xml:space="preserve">, Global </w:t>
      </w:r>
      <w:proofErr w:type="spellStart"/>
      <w:r w:rsidRPr="000519AD">
        <w:rPr>
          <w:rFonts w:ascii="Arial" w:eastAsiaTheme="minorHAnsi" w:hAnsi="Arial" w:cs="Arial"/>
          <w:lang w:val="en-US" w:eastAsia="en-US"/>
        </w:rPr>
        <w:t>TBM</w:t>
      </w:r>
      <w:proofErr w:type="spellEnd"/>
      <w:r w:rsidRPr="000519AD">
        <w:rPr>
          <w:rFonts w:ascii="Arial" w:eastAsiaTheme="minorHAnsi" w:hAnsi="Arial" w:cs="Arial"/>
          <w:lang w:val="en-US" w:eastAsia="en-US"/>
        </w:rPr>
        <w:t xml:space="preserve"> Manager</w:t>
      </w:r>
    </w:p>
    <w:p w:rsidR="001544A0" w:rsidRDefault="001544A0" w:rsidP="003B7E85">
      <w:pPr>
        <w:spacing w:after="0"/>
        <w:rPr>
          <w:rFonts w:eastAsia="Times New Roman"/>
        </w:rPr>
      </w:pPr>
      <w:r w:rsidRPr="000519AD">
        <w:rPr>
          <w:rFonts w:ascii="Arial" w:eastAsiaTheme="minorHAnsi" w:hAnsi="Arial" w:cs="Arial"/>
          <w:lang w:val="en-US" w:eastAsia="en-US"/>
        </w:rPr>
        <w:t xml:space="preserve">Phone: </w:t>
      </w:r>
      <w:hyperlink r:id="rId11" w:history="1">
        <w:r>
          <w:rPr>
            <w:rStyle w:val="Hyperlink"/>
            <w:rFonts w:eastAsia="Times New Roman"/>
          </w:rPr>
          <w:t>+49 173 979 8855</w:t>
        </w:r>
      </w:hyperlink>
    </w:p>
    <w:p w:rsidR="001544A0" w:rsidRPr="00074B8A" w:rsidRDefault="00616C0D" w:rsidP="003B7E85">
      <w:pPr>
        <w:spacing w:after="0"/>
        <w:rPr>
          <w:rFonts w:ascii="Arial" w:eastAsiaTheme="minorHAnsi" w:hAnsi="Arial" w:cs="Arial"/>
          <w:lang w:val="pt-BR" w:eastAsia="en-US"/>
          <w:rPrChange w:id="6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  <w:r w:rsidRPr="00616C0D">
        <w:rPr>
          <w:rFonts w:ascii="Arial" w:eastAsiaTheme="minorHAnsi" w:hAnsi="Arial" w:cs="Arial"/>
          <w:lang w:val="pt-BR" w:eastAsia="en-US"/>
          <w:rPrChange w:id="7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  <w:t>e-mail: lars.langmaack@normet.com</w:t>
      </w:r>
    </w:p>
    <w:p w:rsidR="001544A0" w:rsidRPr="00074B8A" w:rsidRDefault="001544A0" w:rsidP="003B7E85">
      <w:pPr>
        <w:spacing w:after="0"/>
        <w:rPr>
          <w:rFonts w:ascii="Arial" w:eastAsiaTheme="minorHAnsi" w:hAnsi="Arial" w:cs="Arial"/>
          <w:lang w:val="pt-BR" w:eastAsia="en-US"/>
          <w:rPrChange w:id="8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Default="003B7E85" w:rsidP="003B7E85">
      <w:pPr>
        <w:spacing w:after="0"/>
        <w:rPr>
          <w:rFonts w:ascii="Arial" w:eastAsiaTheme="minorHAnsi" w:hAnsi="Arial" w:cs="Arial"/>
          <w:lang w:eastAsia="en-US"/>
        </w:rPr>
      </w:pPr>
      <w:r w:rsidRPr="003B7E85">
        <w:rPr>
          <w:rFonts w:ascii="Arial" w:eastAsiaTheme="minorHAnsi" w:hAnsi="Arial" w:cs="Arial"/>
          <w:lang w:eastAsia="en-US"/>
        </w:rPr>
        <w:t xml:space="preserve">Mike </w:t>
      </w:r>
      <w:proofErr w:type="spellStart"/>
      <w:r w:rsidRPr="003B7E85">
        <w:rPr>
          <w:rFonts w:ascii="Arial" w:eastAsiaTheme="minorHAnsi" w:hAnsi="Arial" w:cs="Arial"/>
          <w:lang w:eastAsia="en-US"/>
        </w:rPr>
        <w:t>Rispin</w:t>
      </w:r>
      <w:proofErr w:type="spellEnd"/>
      <w:r w:rsidRPr="003B7E85">
        <w:rPr>
          <w:rFonts w:ascii="Arial" w:eastAsiaTheme="minorHAnsi" w:hAnsi="Arial" w:cs="Arial"/>
          <w:lang w:eastAsia="en-US"/>
        </w:rPr>
        <w:t>, Senior Vice President –</w:t>
      </w:r>
      <w:r>
        <w:rPr>
          <w:rFonts w:ascii="Arial" w:eastAsiaTheme="minorHAnsi" w:hAnsi="Arial" w:cs="Arial"/>
          <w:lang w:eastAsia="en-US"/>
        </w:rPr>
        <w:t xml:space="preserve"> Sales, Marketing and Business Development</w:t>
      </w:r>
    </w:p>
    <w:p w:rsidR="003B7E85" w:rsidRDefault="003B7E85" w:rsidP="003B7E85">
      <w:pPr>
        <w:spacing w:after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Phone: +41 79 129 90 00</w:t>
      </w:r>
    </w:p>
    <w:p w:rsidR="003B7E85" w:rsidRPr="00074B8A" w:rsidRDefault="00616C0D" w:rsidP="003B7E85">
      <w:pPr>
        <w:spacing w:after="0"/>
        <w:rPr>
          <w:rFonts w:ascii="Arial" w:eastAsiaTheme="minorHAnsi" w:hAnsi="Arial" w:cs="Arial"/>
          <w:lang w:val="pt-BR" w:eastAsia="en-US"/>
          <w:rPrChange w:id="9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  <w:r w:rsidRPr="00616C0D">
        <w:rPr>
          <w:rFonts w:ascii="Arial" w:eastAsiaTheme="minorHAnsi" w:hAnsi="Arial" w:cs="Arial"/>
          <w:lang w:val="pt-BR" w:eastAsia="en-US"/>
          <w:rPrChange w:id="10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  <w:t xml:space="preserve">e-mail: </w:t>
      </w:r>
      <w:r>
        <w:fldChar w:fldCharType="begin"/>
      </w:r>
      <w:r w:rsidRPr="00616C0D">
        <w:rPr>
          <w:lang w:val="pt-BR"/>
          <w:rPrChange w:id="11" w:author="Annie Li" w:date="2015-07-28T14:11:00Z">
            <w:rPr/>
          </w:rPrChange>
        </w:rPr>
        <w:instrText xml:space="preserve"> HYPERLINK "mailto:mike.rispin@normet.com" </w:instrText>
      </w:r>
      <w:r>
        <w:fldChar w:fldCharType="separate"/>
      </w:r>
      <w:r w:rsidRPr="00616C0D">
        <w:rPr>
          <w:rStyle w:val="Hyperlink"/>
          <w:rFonts w:ascii="Arial" w:eastAsiaTheme="minorHAnsi" w:hAnsi="Arial" w:cs="Arial"/>
          <w:lang w:val="pt-BR" w:eastAsia="en-US"/>
          <w:rPrChange w:id="12" w:author="Annie Li" w:date="2015-07-28T14:11:00Z">
            <w:rPr>
              <w:rStyle w:val="Hyperlink"/>
              <w:rFonts w:ascii="Arial" w:eastAsiaTheme="minorHAnsi" w:hAnsi="Arial" w:cs="Arial"/>
              <w:lang w:val="en-US" w:eastAsia="en-US"/>
            </w:rPr>
          </w:rPrChange>
        </w:rPr>
        <w:t>mike.rispin@normet.com</w:t>
      </w:r>
      <w:r>
        <w:rPr>
          <w:rStyle w:val="Hyperlink"/>
          <w:rFonts w:ascii="Arial" w:eastAsiaTheme="minorHAnsi" w:hAnsi="Arial" w:cs="Arial"/>
          <w:lang w:val="en-US" w:eastAsia="en-US"/>
        </w:rPr>
        <w:fldChar w:fldCharType="end"/>
      </w: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13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14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15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16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17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18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19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20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21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22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23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24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25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074B8A" w:rsidRDefault="003B7E85" w:rsidP="003B7E85">
      <w:pPr>
        <w:spacing w:after="0"/>
        <w:rPr>
          <w:rFonts w:ascii="Arial" w:eastAsiaTheme="minorHAnsi" w:hAnsi="Arial" w:cs="Arial"/>
          <w:lang w:val="pt-BR" w:eastAsia="en-US"/>
          <w:rPrChange w:id="26" w:author="Annie Li" w:date="2015-07-28T14:11:00Z">
            <w:rPr>
              <w:rFonts w:ascii="Arial" w:eastAsiaTheme="minorHAnsi" w:hAnsi="Arial" w:cs="Arial"/>
              <w:lang w:val="en-US" w:eastAsia="en-US"/>
            </w:rPr>
          </w:rPrChange>
        </w:rPr>
      </w:pPr>
    </w:p>
    <w:p w:rsidR="003B7E85" w:rsidRPr="003B7E85" w:rsidRDefault="003B7E85" w:rsidP="003B7E85">
      <w:pPr>
        <w:rPr>
          <w:rFonts w:ascii="Arial" w:eastAsiaTheme="minorHAnsi" w:hAnsi="Arial" w:cs="Arial"/>
          <w:b/>
          <w:lang w:eastAsia="en-US"/>
        </w:rPr>
      </w:pPr>
      <w:r w:rsidRPr="003B7E85">
        <w:rPr>
          <w:rFonts w:ascii="Arial" w:eastAsiaTheme="minorHAnsi" w:hAnsi="Arial" w:cs="Arial"/>
          <w:b/>
          <w:lang w:eastAsia="en-US"/>
        </w:rPr>
        <w:t xml:space="preserve">About </w:t>
      </w:r>
      <w:proofErr w:type="spellStart"/>
      <w:r w:rsidRPr="003B7E85">
        <w:rPr>
          <w:rFonts w:ascii="Arial" w:eastAsiaTheme="minorHAnsi" w:hAnsi="Arial" w:cs="Arial"/>
          <w:b/>
          <w:lang w:eastAsia="en-US"/>
        </w:rPr>
        <w:t>Normet</w:t>
      </w:r>
      <w:proofErr w:type="spellEnd"/>
    </w:p>
    <w:p w:rsidR="003B7E85" w:rsidRPr="003B7E85" w:rsidRDefault="003B7E85" w:rsidP="003B7E85">
      <w:pPr>
        <w:spacing w:after="120"/>
        <w:rPr>
          <w:rFonts w:ascii="Arial" w:eastAsiaTheme="minorHAnsi" w:hAnsi="Arial" w:cs="Arial"/>
          <w:lang w:eastAsia="en-US"/>
        </w:rPr>
      </w:pPr>
      <w:proofErr w:type="spellStart"/>
      <w:r w:rsidRPr="003B7E85">
        <w:rPr>
          <w:rFonts w:ascii="Arial" w:eastAsiaTheme="minorHAnsi" w:hAnsi="Arial" w:cs="Arial"/>
          <w:lang w:eastAsia="en-US"/>
        </w:rPr>
        <w:t>Normet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is a fast growing and innovative technology company with a passion to offer continuous improvement to underground construction and mining processes for increased safety, productivity and profitability.  </w:t>
      </w:r>
    </w:p>
    <w:p w:rsidR="003B7E85" w:rsidRPr="003B7E85" w:rsidRDefault="003B7E85" w:rsidP="003B7E85">
      <w:pPr>
        <w:spacing w:after="120"/>
        <w:rPr>
          <w:rFonts w:ascii="Arial" w:eastAsiaTheme="minorHAnsi" w:hAnsi="Arial" w:cs="Arial"/>
          <w:lang w:eastAsia="en-US"/>
        </w:rPr>
      </w:pPr>
      <w:proofErr w:type="spellStart"/>
      <w:r w:rsidRPr="003B7E85">
        <w:rPr>
          <w:rFonts w:ascii="Arial" w:eastAsiaTheme="minorHAnsi" w:hAnsi="Arial" w:cs="Arial"/>
          <w:lang w:eastAsia="en-US"/>
        </w:rPr>
        <w:t>Normet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has a broad underground offering: </w:t>
      </w:r>
    </w:p>
    <w:p w:rsidR="003B7E85" w:rsidRPr="00ED6A4F" w:rsidRDefault="003B7E85" w:rsidP="00ED6A4F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eastAsiaTheme="minorHAnsi" w:hAnsi="Arial" w:cs="Arial"/>
          <w:lang w:eastAsia="en-US"/>
        </w:rPr>
      </w:pPr>
      <w:r w:rsidRPr="00ED6A4F">
        <w:rPr>
          <w:rFonts w:ascii="Arial" w:eastAsiaTheme="minorHAnsi" w:hAnsi="Arial" w:cs="Arial"/>
          <w:lang w:eastAsia="en-US"/>
        </w:rPr>
        <w:t>Equipment for concrete spraying and transport, explosives charging, scaling, lifting, installation works, and logistics.</w:t>
      </w:r>
    </w:p>
    <w:p w:rsidR="003B7E85" w:rsidRPr="00ED6A4F" w:rsidRDefault="003B7E85" w:rsidP="00ED6A4F">
      <w:pPr>
        <w:pStyle w:val="ListParagraph"/>
        <w:numPr>
          <w:ilvl w:val="0"/>
          <w:numId w:val="3"/>
        </w:numPr>
        <w:spacing w:after="120"/>
        <w:ind w:left="567" w:hanging="567"/>
        <w:rPr>
          <w:rFonts w:ascii="Arial" w:eastAsiaTheme="minorHAnsi" w:hAnsi="Arial" w:cs="Arial"/>
          <w:lang w:eastAsia="en-US"/>
        </w:rPr>
      </w:pPr>
      <w:r w:rsidRPr="00ED6A4F">
        <w:rPr>
          <w:rFonts w:ascii="Arial" w:eastAsiaTheme="minorHAnsi" w:hAnsi="Arial" w:cs="Arial"/>
          <w:lang w:eastAsia="en-US"/>
        </w:rPr>
        <w:t xml:space="preserve">Construction chemicals for sprayed concrete, admixtures for all types concrete, injection systems for  rock improvement, reinforcement systems for  high deformation conditions, spray applied waterproofing systems and needed chemicals for </w:t>
      </w:r>
      <w:proofErr w:type="spellStart"/>
      <w:r w:rsidRPr="00ED6A4F">
        <w:rPr>
          <w:rFonts w:ascii="Arial" w:eastAsiaTheme="minorHAnsi" w:hAnsi="Arial" w:cs="Arial"/>
          <w:lang w:eastAsia="en-US"/>
        </w:rPr>
        <w:t>TBM</w:t>
      </w:r>
      <w:proofErr w:type="spellEnd"/>
      <w:r w:rsidRPr="00ED6A4F">
        <w:rPr>
          <w:rFonts w:ascii="Arial" w:eastAsiaTheme="minorHAnsi" w:hAnsi="Arial" w:cs="Arial"/>
          <w:lang w:eastAsia="en-US"/>
        </w:rPr>
        <w:t xml:space="preserve"> technology covering hard rock, </w:t>
      </w:r>
      <w:proofErr w:type="spellStart"/>
      <w:r w:rsidRPr="00ED6A4F">
        <w:rPr>
          <w:rFonts w:ascii="Arial" w:eastAsiaTheme="minorHAnsi" w:hAnsi="Arial" w:cs="Arial"/>
          <w:lang w:eastAsia="en-US"/>
        </w:rPr>
        <w:t>EPB</w:t>
      </w:r>
      <w:proofErr w:type="spellEnd"/>
      <w:r w:rsidRPr="00ED6A4F">
        <w:rPr>
          <w:rFonts w:ascii="Arial" w:eastAsiaTheme="minorHAnsi" w:hAnsi="Arial" w:cs="Arial"/>
          <w:lang w:eastAsia="en-US"/>
        </w:rPr>
        <w:t>, open face and slurry type machines</w:t>
      </w:r>
      <w:r w:rsidR="00ED6A4F">
        <w:rPr>
          <w:rFonts w:ascii="Arial" w:hAnsi="Arial" w:cs="Arial" w:hint="eastAsia"/>
          <w:lang w:eastAsia="zh-HK"/>
        </w:rPr>
        <w:t>.</w:t>
      </w:r>
    </w:p>
    <w:p w:rsidR="003B7E85" w:rsidRPr="00ED6A4F" w:rsidRDefault="003B7E85" w:rsidP="00ED6A4F">
      <w:pPr>
        <w:pStyle w:val="ListParagraph"/>
        <w:numPr>
          <w:ilvl w:val="0"/>
          <w:numId w:val="3"/>
        </w:numPr>
        <w:spacing w:after="0"/>
        <w:ind w:left="567" w:hanging="567"/>
        <w:rPr>
          <w:rFonts w:ascii="Arial" w:eastAsiaTheme="minorHAnsi" w:hAnsi="Arial" w:cs="Arial"/>
          <w:lang w:eastAsia="en-US"/>
        </w:rPr>
      </w:pPr>
      <w:r w:rsidRPr="00ED6A4F">
        <w:rPr>
          <w:rFonts w:ascii="Arial" w:eastAsiaTheme="minorHAnsi" w:hAnsi="Arial" w:cs="Arial"/>
          <w:lang w:eastAsia="en-US"/>
        </w:rPr>
        <w:t>The new generation energy absorbing rock bolting system; the D-Bolt system specially designed for efficient and reliable rock reinforcement, in both squeezing and burst-prone strata conditions</w:t>
      </w:r>
      <w:r w:rsidR="00ED6A4F">
        <w:rPr>
          <w:rFonts w:ascii="Arial" w:hAnsi="Arial" w:cs="Arial" w:hint="eastAsia"/>
          <w:lang w:eastAsia="zh-HK"/>
        </w:rPr>
        <w:t>,</w:t>
      </w:r>
    </w:p>
    <w:p w:rsidR="00ED6A4F" w:rsidRDefault="00ED6A4F" w:rsidP="003B7E85">
      <w:pPr>
        <w:spacing w:after="120"/>
        <w:rPr>
          <w:rFonts w:ascii="Arial" w:hAnsi="Arial" w:cs="Arial"/>
          <w:lang w:eastAsia="zh-HK"/>
        </w:rPr>
      </w:pPr>
    </w:p>
    <w:p w:rsidR="003B7E85" w:rsidRPr="003B7E85" w:rsidRDefault="003B7E85" w:rsidP="003B7E85">
      <w:pPr>
        <w:spacing w:after="120"/>
        <w:rPr>
          <w:rFonts w:ascii="Arial" w:eastAsiaTheme="minorHAnsi" w:hAnsi="Arial" w:cs="Arial"/>
          <w:lang w:eastAsia="en-US"/>
        </w:rPr>
      </w:pPr>
      <w:proofErr w:type="spellStart"/>
      <w:r w:rsidRPr="003B7E85">
        <w:rPr>
          <w:rFonts w:ascii="Arial" w:eastAsiaTheme="minorHAnsi" w:hAnsi="Arial" w:cs="Arial"/>
          <w:lang w:eastAsia="en-US"/>
        </w:rPr>
        <w:t>Normet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has delivered over 10,000 built-for-purpose underground machines which are serviced and supported with Life Time Care. </w:t>
      </w:r>
    </w:p>
    <w:p w:rsidR="003B7E85" w:rsidRPr="003B7E85" w:rsidRDefault="003B7E85" w:rsidP="003B7E85">
      <w:pPr>
        <w:spacing w:after="120"/>
        <w:rPr>
          <w:rFonts w:ascii="Arial" w:eastAsiaTheme="minorHAnsi" w:hAnsi="Arial" w:cs="Arial"/>
          <w:lang w:eastAsia="en-US"/>
        </w:rPr>
      </w:pPr>
      <w:proofErr w:type="spellStart"/>
      <w:r w:rsidRPr="003B7E85">
        <w:rPr>
          <w:rFonts w:ascii="Arial" w:eastAsiaTheme="minorHAnsi" w:hAnsi="Arial" w:cs="Arial"/>
          <w:lang w:eastAsia="en-US"/>
        </w:rPr>
        <w:t>Normet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currently employs over 900 business professionals. </w:t>
      </w:r>
    </w:p>
    <w:p w:rsidR="003B7E85" w:rsidRPr="003B7E85" w:rsidRDefault="003B7E85" w:rsidP="003B7E85">
      <w:pPr>
        <w:rPr>
          <w:rFonts w:ascii="Arial" w:eastAsiaTheme="minorHAnsi" w:hAnsi="Arial" w:cs="Arial"/>
          <w:lang w:eastAsia="en-US"/>
        </w:rPr>
      </w:pPr>
      <w:proofErr w:type="spellStart"/>
      <w:r w:rsidRPr="003B7E85">
        <w:rPr>
          <w:rFonts w:ascii="Arial" w:eastAsiaTheme="minorHAnsi" w:hAnsi="Arial" w:cs="Arial"/>
          <w:lang w:eastAsia="en-US"/>
        </w:rPr>
        <w:t>Normet</w:t>
      </w:r>
      <w:proofErr w:type="spellEnd"/>
      <w:r w:rsidRPr="003B7E85">
        <w:rPr>
          <w:rFonts w:ascii="Arial" w:eastAsiaTheme="minorHAnsi" w:hAnsi="Arial" w:cs="Arial"/>
          <w:lang w:eastAsia="en-US"/>
        </w:rPr>
        <w:t xml:space="preserve"> is a Finnish based company that operates globally with over 43 locations in 27 countries worldwide. </w:t>
      </w:r>
    </w:p>
    <w:p w:rsidR="003B7E85" w:rsidRPr="003B7E85" w:rsidRDefault="003B7E85" w:rsidP="003B7E85"/>
    <w:sectPr w:rsidR="003B7E85" w:rsidRPr="003B7E85" w:rsidSect="005004F6">
      <w:headerReference w:type="default" r:id="rId12"/>
      <w:footerReference w:type="default" r:id="rId13"/>
      <w:pgSz w:w="11906" w:h="16838"/>
      <w:pgMar w:top="1702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6A" w:rsidRDefault="00D8096A" w:rsidP="008A139B">
      <w:pPr>
        <w:spacing w:after="0" w:line="240" w:lineRule="auto"/>
      </w:pPr>
      <w:r>
        <w:separator/>
      </w:r>
    </w:p>
  </w:endnote>
  <w:endnote w:type="continuationSeparator" w:id="0">
    <w:p w:rsidR="00D8096A" w:rsidRDefault="00D8096A" w:rsidP="008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826" w:rsidRDefault="009C4826">
    <w:pPr>
      <w:pStyle w:val="Footer"/>
      <w:rPr>
        <w:noProof/>
        <w:lang w:eastAsia="zh-HK"/>
      </w:rPr>
    </w:pPr>
  </w:p>
  <w:p w:rsidR="009C4826" w:rsidRDefault="009C4826">
    <w:pPr>
      <w:pStyle w:val="Footer"/>
      <w:rPr>
        <w:noProof/>
        <w:lang w:eastAsia="zh-HK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-287655</wp:posOffset>
          </wp:positionV>
          <wp:extent cx="7555230" cy="10795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tzerland_A4_Letter_1412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96"/>
                  <a:stretch/>
                </pic:blipFill>
                <pic:spPr bwMode="auto">
                  <a:xfrm>
                    <a:off x="0" y="0"/>
                    <a:ext cx="755523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A139B" w:rsidRDefault="008A1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6A" w:rsidRDefault="00D8096A" w:rsidP="008A139B">
      <w:pPr>
        <w:spacing w:after="0" w:line="240" w:lineRule="auto"/>
      </w:pPr>
      <w:r>
        <w:separator/>
      </w:r>
    </w:p>
  </w:footnote>
  <w:footnote w:type="continuationSeparator" w:id="0">
    <w:p w:rsidR="00D8096A" w:rsidRDefault="00D8096A" w:rsidP="008A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9B" w:rsidRDefault="008A139B" w:rsidP="00F31295">
    <w:pPr>
      <w:pStyle w:val="Header"/>
      <w:ind w:left="3828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-908050</wp:posOffset>
          </wp:positionH>
          <wp:positionV relativeFrom="margin">
            <wp:posOffset>-1080770</wp:posOffset>
          </wp:positionV>
          <wp:extent cx="7555230" cy="1073150"/>
          <wp:effectExtent l="0" t="0" r="7620" b="0"/>
          <wp:wrapNone/>
          <wp:docPr id="1" name="Picture 1" descr="C:\Users\ali\Desktop\Letterhead\Taiwan_A4_Letter_140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\Desktop\Letterhead\Taiwan_A4_Letter_1401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952"/>
                  <a:stretch/>
                </pic:blipFill>
                <pic:spPr bwMode="auto">
                  <a:xfrm>
                    <a:off x="0" y="0"/>
                    <a:ext cx="755523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31295">
      <w:tab/>
    </w:r>
    <w:r w:rsidR="00F31295" w:rsidRPr="00F31295">
      <w:rPr>
        <w:rFonts w:ascii="Arial" w:hAnsi="Arial" w:cs="Arial"/>
        <w:b/>
      </w:rPr>
      <w:t>Press Release</w:t>
    </w:r>
  </w:p>
  <w:p w:rsidR="00F31295" w:rsidRPr="00F31295" w:rsidRDefault="003B7E85" w:rsidP="00F31295">
    <w:pPr>
      <w:pStyle w:val="Header"/>
      <w:ind w:left="3828"/>
      <w:rPr>
        <w:rFonts w:ascii="Arial" w:hAnsi="Arial" w:cs="Arial"/>
      </w:rPr>
    </w:pPr>
    <w:r>
      <w:rPr>
        <w:rFonts w:ascii="Arial" w:hAnsi="Arial" w:cs="Arial"/>
      </w:rPr>
      <w:t xml:space="preserve">24.7.2015 </w:t>
    </w:r>
    <w:r>
      <w:rPr>
        <w:rFonts w:ascii="Arial" w:hAnsi="Arial" w:cs="Arial"/>
      </w:rPr>
      <w:tab/>
    </w:r>
    <w:r w:rsidR="00F31295" w:rsidRPr="00F31295">
      <w:rPr>
        <w:rFonts w:ascii="Arial" w:hAnsi="Arial" w:cs="Arial"/>
      </w:rPr>
      <w:t xml:space="preserve">Free to be published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1C1"/>
    <w:multiLevelType w:val="hybridMultilevel"/>
    <w:tmpl w:val="23BE99AC"/>
    <w:lvl w:ilvl="0" w:tplc="1A74284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4AE1"/>
    <w:multiLevelType w:val="hybridMultilevel"/>
    <w:tmpl w:val="BBE25FE6"/>
    <w:lvl w:ilvl="0" w:tplc="7988D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B41"/>
    <w:multiLevelType w:val="hybridMultilevel"/>
    <w:tmpl w:val="BCF8EC78"/>
    <w:lvl w:ilvl="0" w:tplc="866C81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A226E"/>
    <w:multiLevelType w:val="hybridMultilevel"/>
    <w:tmpl w:val="FE9A1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7C"/>
    <w:rsid w:val="00000987"/>
    <w:rsid w:val="00003216"/>
    <w:rsid w:val="00011DFC"/>
    <w:rsid w:val="000519AD"/>
    <w:rsid w:val="00062FFB"/>
    <w:rsid w:val="0006654F"/>
    <w:rsid w:val="00066B6F"/>
    <w:rsid w:val="00074B8A"/>
    <w:rsid w:val="00097254"/>
    <w:rsid w:val="000A167C"/>
    <w:rsid w:val="000C0EEC"/>
    <w:rsid w:val="00122282"/>
    <w:rsid w:val="00130A42"/>
    <w:rsid w:val="001544A0"/>
    <w:rsid w:val="00157F17"/>
    <w:rsid w:val="0019367B"/>
    <w:rsid w:val="001C4072"/>
    <w:rsid w:val="001C75F2"/>
    <w:rsid w:val="001D59E6"/>
    <w:rsid w:val="002952E0"/>
    <w:rsid w:val="002B4CC6"/>
    <w:rsid w:val="003877E3"/>
    <w:rsid w:val="003B7E85"/>
    <w:rsid w:val="003E0444"/>
    <w:rsid w:val="003F404E"/>
    <w:rsid w:val="00466628"/>
    <w:rsid w:val="005004F6"/>
    <w:rsid w:val="00521A55"/>
    <w:rsid w:val="00532E21"/>
    <w:rsid w:val="00541D25"/>
    <w:rsid w:val="00602A8C"/>
    <w:rsid w:val="006056D0"/>
    <w:rsid w:val="00616C0D"/>
    <w:rsid w:val="00673240"/>
    <w:rsid w:val="006C1751"/>
    <w:rsid w:val="007108C6"/>
    <w:rsid w:val="00761EB6"/>
    <w:rsid w:val="00837BDA"/>
    <w:rsid w:val="00885AF5"/>
    <w:rsid w:val="008A139B"/>
    <w:rsid w:val="009129A2"/>
    <w:rsid w:val="00965BFD"/>
    <w:rsid w:val="009C4826"/>
    <w:rsid w:val="009D5351"/>
    <w:rsid w:val="00A6149E"/>
    <w:rsid w:val="00A7373C"/>
    <w:rsid w:val="00A74F0B"/>
    <w:rsid w:val="00B12891"/>
    <w:rsid w:val="00B63351"/>
    <w:rsid w:val="00B666A1"/>
    <w:rsid w:val="00B92F33"/>
    <w:rsid w:val="00BC1D29"/>
    <w:rsid w:val="00C146E2"/>
    <w:rsid w:val="00C8006B"/>
    <w:rsid w:val="00CD022E"/>
    <w:rsid w:val="00D8096A"/>
    <w:rsid w:val="00E11A31"/>
    <w:rsid w:val="00ED3432"/>
    <w:rsid w:val="00ED6A4F"/>
    <w:rsid w:val="00EF7CAF"/>
    <w:rsid w:val="00F1112D"/>
    <w:rsid w:val="00F31295"/>
    <w:rsid w:val="00F86B28"/>
    <w:rsid w:val="00F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9B"/>
  </w:style>
  <w:style w:type="paragraph" w:styleId="Footer">
    <w:name w:val="footer"/>
    <w:basedOn w:val="Normal"/>
    <w:link w:val="FooterChar"/>
    <w:uiPriority w:val="99"/>
    <w:unhideWhenUsed/>
    <w:rsid w:val="008A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9B"/>
  </w:style>
  <w:style w:type="table" w:styleId="TableGrid">
    <w:name w:val="Table Grid"/>
    <w:basedOn w:val="TableNormal"/>
    <w:uiPriority w:val="59"/>
    <w:rsid w:val="00F312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39B"/>
  </w:style>
  <w:style w:type="paragraph" w:styleId="Footer">
    <w:name w:val="footer"/>
    <w:basedOn w:val="Normal"/>
    <w:link w:val="FooterChar"/>
    <w:uiPriority w:val="99"/>
    <w:unhideWhenUsed/>
    <w:rsid w:val="008A1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9B"/>
  </w:style>
  <w:style w:type="table" w:styleId="TableGrid">
    <w:name w:val="Table Grid"/>
    <w:basedOn w:val="TableNormal"/>
    <w:uiPriority w:val="59"/>
    <w:rsid w:val="00F312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B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tel:+49%20173%20979%20885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E635835C1F94984ED1B9DFF238C29" ma:contentTypeVersion="20" ma:contentTypeDescription="Create a new document." ma:contentTypeScope="" ma:versionID="d9ae849e4c18099b3c071b6269e252f9">
  <xsd:schema xmlns:xsd="http://www.w3.org/2001/XMLSchema" xmlns:xs="http://www.w3.org/2001/XMLSchema" xmlns:p="http://schemas.microsoft.com/office/2006/metadata/properties" xmlns:ns2="6453b060-2c13-46d4-a689-b8d834bba6b5" xmlns:ns3="6ecb6c81-449a-48c1-aa77-74a330352d1d" targetNamespace="http://schemas.microsoft.com/office/2006/metadata/properties" ma:root="true" ma:fieldsID="c4dfce37e40c2b3a628904d269fb3808" ns2:_="" ns3:_="">
    <xsd:import namespace="6453b060-2c13-46d4-a689-b8d834bba6b5"/>
    <xsd:import namespace="6ecb6c81-449a-48c1-aa77-74a330352d1d"/>
    <xsd:element name="properties">
      <xsd:complexType>
        <xsd:sequence>
          <xsd:element name="documentManagement">
            <xsd:complexType>
              <xsd:all>
                <xsd:element ref="ns2:CC_x0020_Process" minOccurs="0"/>
                <xsd:element ref="ns2:Business_x0020_Line" minOccurs="0"/>
                <xsd:element ref="ns2:Document_x0020_Type" minOccurs="0"/>
                <xsd:element ref="ns3:internalsort" minOccurs="0"/>
                <xsd:element ref="ns2:Region" minOccurs="0"/>
                <xsd:element ref="ns3:Country" minOccurs="0"/>
                <xsd:element ref="ns2:SharedWithUsers" minOccurs="0"/>
                <xsd:element ref="ns3:Metadata" minOccurs="0"/>
                <xsd:element ref="ns3:B_x002e_Process" minOccurs="0"/>
                <xsd:element ref="ns3:Product" minOccurs="0"/>
                <xsd:element ref="ns3:y3ey" minOccurs="0"/>
                <xsd:element ref="ns3:evco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3b060-2c13-46d4-a689-b8d834bba6b5" elementFormDefault="qualified">
    <xsd:import namespace="http://schemas.microsoft.com/office/2006/documentManagement/types"/>
    <xsd:import namespace="http://schemas.microsoft.com/office/infopath/2007/PartnerControls"/>
    <xsd:element name="CC_x0020_Process" ma:index="2" nillable="true" ma:displayName=".Business Process" ma:internalName="CC_x0020_Proce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crete Spraying"/>
                    <xsd:enumeration value="Concrete Transportation"/>
                    <xsd:enumeration value="Charging"/>
                    <xsd:enumeration value="Lifting and Installation"/>
                    <xsd:enumeration value="Scaling"/>
                    <xsd:enumeration value="Underground Logistics"/>
                    <xsd:enumeration value="--------------------------"/>
                    <xsd:enumeration value="TST"/>
                    <xsd:enumeration value="R&amp;D"/>
                    <xsd:enumeration value="Concrete admixtures"/>
                    <xsd:enumeration value="Sprayed concrete"/>
                    <xsd:enumeration value="Injection systems"/>
                    <xsd:enumeration value="Membranes and linings"/>
                    <xsd:enumeration value="TBM technology"/>
                    <xsd:enumeration value="Mine Backfill Admixtures"/>
                    <xsd:enumeration value="Equipment maintenance chemicals"/>
                    <xsd:enumeration value="Repair materials"/>
                    <xsd:enumeration value="Waterproofing construction system"/>
                    <xsd:enumeration value="Equipment (pumps, packers etc.)"/>
                    <xsd:enumeration value="Site storage solutions"/>
                    <xsd:enumeration value="--------------------------"/>
                    <xsd:enumeration value="Life Time Care"/>
                    <xsd:enumeration value="--------------------------"/>
                    <xsd:enumeration value="Rock Reinforcement"/>
                  </xsd:restriction>
                </xsd:simpleType>
              </xsd:element>
            </xsd:sequence>
          </xsd:extension>
        </xsd:complexContent>
      </xsd:complexType>
    </xsd:element>
    <xsd:element name="Business_x0020_Line" ma:index="3" nillable="true" ma:displayName="Business Line" ma:internalName="Business_x0020_L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Q"/>
                    <xsd:enumeration value="LTC"/>
                    <xsd:enumeration value="CC"/>
                    <xsd:enumeration value="RR"/>
                    <xsd:enumeration value="Rental"/>
                    <xsd:enumeration value="MKT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dexed="true" ma:internalName="Document_x0020_Type">
      <xsd:simpleType>
        <xsd:restriction base="dms:Choice">
          <xsd:enumeration value="Advertising material"/>
          <xsd:enumeration value="Brochures"/>
          <xsd:enumeration value="Company Presentation"/>
          <xsd:enumeration value="Competitor Information"/>
          <xsd:enumeration value="Corporate Desing Manual"/>
          <xsd:enumeration value="Forms"/>
          <xsd:enumeration value="Normet News"/>
          <xsd:enumeration value="Normet Cutting Edge"/>
          <xsd:enumeration value="Organization Chart"/>
          <xsd:enumeration value="Process Presentation and Support material"/>
          <xsd:enumeration value="Product News"/>
          <xsd:enumeration value="Product Presentations"/>
          <xsd:enumeration value="Sales Manual"/>
          <xsd:enumeration value="Safety Data Sheets"/>
          <xsd:enumeration value="Technical Data Sheets"/>
          <xsd:enumeration value="Technical System Support Material"/>
          <xsd:enumeration value="Templates"/>
          <xsd:enumeration value="Videos"/>
          <xsd:enumeration value="Operational Instructions and Manuals"/>
          <xsd:enumeration value="Pictures &amp; Videos"/>
          <xsd:enumeration value="Policies and Procedures"/>
          <xsd:enumeration value="Success Story"/>
        </xsd:restriction>
      </xsd:simpleType>
    </xsd:element>
    <xsd:element name="Region" ma:index="12" nillable="true" ma:displayName="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ia Pacific"/>
                    <xsd:enumeration value="EMEAI"/>
                    <xsd:enumeration value="Finland / CIS"/>
                    <xsd:enumeration value="North America"/>
                    <xsd:enumeration value="Latin America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b6c81-449a-48c1-aa77-74a330352d1d" elementFormDefault="qualified">
    <xsd:import namespace="http://schemas.microsoft.com/office/2006/documentManagement/types"/>
    <xsd:import namespace="http://schemas.microsoft.com/office/infopath/2007/PartnerControls"/>
    <xsd:element name="internalsort" ma:index="5" nillable="true" ma:displayName="Sort." ma:internalName="internalsort" ma:percentage="FALSE">
      <xsd:simpleType>
        <xsd:restriction base="dms:Number"/>
      </xsd:simpleType>
    </xsd:element>
    <xsd:element name="Country" ma:index="13" nillable="true" ma:displayName="Country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tralia"/>
                    <xsd:enumeration value="Brasil"/>
                    <xsd:enumeration value="Canada"/>
                    <xsd:enumeration value="Chile"/>
                    <xsd:enumeration value="China"/>
                    <xsd:enumeration value="Colombia"/>
                    <xsd:enumeration value="Finland"/>
                    <xsd:enumeration value="France"/>
                    <xsd:enumeration value="Hong Kong"/>
                    <xsd:enumeration value="India"/>
                    <xsd:enumeration value="Indonesia"/>
                    <xsd:enumeration value="Kazakhstan"/>
                    <xsd:enumeration value="Mexico"/>
                    <xsd:enumeration value="Mongolia"/>
                    <xsd:enumeration value="Norway"/>
                    <xsd:enumeration value="Peru"/>
                    <xsd:enumeration value="Qatar"/>
                    <xsd:enumeration value="Russia"/>
                    <xsd:enumeration value="Singapore"/>
                    <xsd:enumeration value="South Africa"/>
                    <xsd:enumeration value="Sweden"/>
                    <xsd:enumeration value="Switzerland"/>
                    <xsd:enumeration value="Taiwan"/>
                    <xsd:enumeration value="United Kingdom"/>
                    <xsd:enumeration value="USA"/>
                    <xsd:enumeration value="Uzbekistan"/>
                    <xsd:enumeration value="Zambia"/>
                  </xsd:restriction>
                </xsd:simpleType>
              </xsd:element>
            </xsd:sequence>
          </xsd:extension>
        </xsd:complexContent>
      </xsd:complexType>
    </xsd:element>
    <xsd:element name="Metadata" ma:index="15" nillable="true" ma:displayName="Metadata" ma:internalName="Metada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_x002e_Process" ma:index="16" nillable="true" ma:displayName="Business Process" ma:default="6" ma:indexed="true" ma:internalName="B_x002e_Process">
      <xsd:simpleType>
        <xsd:restriction base="dms:Text">
          <xsd:maxLength value="255"/>
        </xsd:restriction>
      </xsd:simpleType>
    </xsd:element>
    <xsd:element name="Product" ma:index="17" nillable="true" ma:displayName="Product" ma:internalName="Product">
      <xsd:simpleType>
        <xsd:restriction base="dms:Text">
          <xsd:maxLength value="255"/>
        </xsd:restriction>
      </xsd:simpleType>
    </xsd:element>
    <xsd:element name="y3ey" ma:index="18" nillable="true" ma:displayName="Text" ma:internalName="y3ey">
      <xsd:simpleType>
        <xsd:restriction base="dms:Text"/>
      </xsd:simpleType>
    </xsd:element>
    <xsd:element name="evco" ma:index="19" nillable="true" ma:displayName="Person or Group" ma:list="UserInfo" ma:internalName="evc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453b060-2c13-46d4-a689-b8d834bba6b5">Templates</Document_x0020_Type>
    <Region xmlns="6453b060-2c13-46d4-a689-b8d834bba6b5"/>
    <Metadata xmlns="6ecb6c81-449a-48c1-aa77-74a330352d1d">
      <Url>https://normet-my.sharepoint.com/personal/spdb_normet_com/SMT/_layouts/15/wrkstat.aspx?List=6ecb6c81-449a-48c1-aa77-74a330352d1d&amp;WorkflowInstanceName=0963bc4e-82e8-43f3-bd58-cc64885f6e97</Url>
      <Description>Email</Description>
    </Metadata>
    <Country xmlns="6ecb6c81-449a-48c1-aa77-74a330352d1d"/>
    <B_x002e_Process xmlns="6ecb6c81-449a-48c1-aa77-74a330352d1d" xsi:nil="true"/>
    <Business_x0020_Line xmlns="6453b060-2c13-46d4-a689-b8d834bba6b5">
      <Value>MKT</Value>
    </Business_x0020_Line>
    <internalsort xmlns="6ecb6c81-449a-48c1-aa77-74a330352d1d" xsi:nil="true"/>
    <Product xmlns="6ecb6c81-449a-48c1-aa77-74a330352d1d" xsi:nil="true"/>
    <CC_x0020_Process xmlns="6453b060-2c13-46d4-a689-b8d834bba6b5"/>
    <y3ey xmlns="6ecb6c81-449a-48c1-aa77-74a330352d1d" xsi:nil="true"/>
    <evco xmlns="6ecb6c81-449a-48c1-aa77-74a330352d1d">
      <UserInfo>
        <DisplayName/>
        <AccountId xsi:nil="true"/>
        <AccountType/>
      </UserInfo>
    </evco>
    <SharedWithUsers xmlns="6453b060-2c13-46d4-a689-b8d834bba6b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A27522-6363-4F9F-9DB8-271ABBD79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53b060-2c13-46d4-a689-b8d834bba6b5"/>
    <ds:schemaRef ds:uri="6ecb6c81-449a-48c1-aa77-74a33035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DA7B0-3C99-4674-9DE7-3EBEB83D1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E9DE80-188C-4305-9425-2D6131D7CC3C}">
  <ds:schemaRefs>
    <ds:schemaRef ds:uri="http://schemas.microsoft.com/office/2006/metadata/properties"/>
    <ds:schemaRef ds:uri="http://schemas.microsoft.com/office/infopath/2007/PartnerControls"/>
    <ds:schemaRef ds:uri="6453b060-2c13-46d4-a689-b8d834bba6b5"/>
    <ds:schemaRef ds:uri="6ecb6c81-449a-48c1-aa77-74a330352d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Normet_Intl_Letterhead_2014</vt:lpstr>
    </vt:vector>
  </TitlesOfParts>
  <Company>Normet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Normet_Intl_Letterhead_2014</dc:title>
  <dc:creator>Li Annie</dc:creator>
  <cp:lastModifiedBy>Tunnelbuilder Ltd</cp:lastModifiedBy>
  <cp:revision>2</cp:revision>
  <dcterms:created xsi:type="dcterms:W3CDTF">2015-07-29T16:32:00Z</dcterms:created>
  <dcterms:modified xsi:type="dcterms:W3CDTF">2015-07-29T16:32:00Z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0x010100684E635835C1F94984ED1B9DFF238C29</vt:lpwstr>
  </property>
  <property fmtid="{D5CDD505-2E9C-101B-9397-08002B2CF9AE}" pid="3" name="_AdHocReviewCycleID">
    <vt:i4>31427025</vt:i4>
  </property>
  <property fmtid="{D5CDD505-2E9C-101B-9397-08002B2CF9AE}" pid="4" name="_NewReviewCycle">
    <vt:lpwstr/>
  </property>
  <property fmtid="{D5CDD505-2E9C-101B-9397-08002B2CF9AE}" pid="5" name="_EmailSubject">
    <vt:lpwstr>Normet Press Release - Jaime Ibarra Joins Normet in North America</vt:lpwstr>
  </property>
  <property fmtid="{D5CDD505-2E9C-101B-9397-08002B2CF9AE}" pid="6" name="_AuthorEmail">
    <vt:lpwstr>Annie.Li@Normet.com</vt:lpwstr>
  </property>
  <property fmtid="{D5CDD505-2E9C-101B-9397-08002B2CF9AE}" pid="7" name="_AuthorEmailDisplayName">
    <vt:lpwstr>Annie Li</vt:lpwstr>
  </property>
  <property fmtid="{D5CDD505-2E9C-101B-9397-08002B2CF9AE}" pid="8" name="_PreviousAdHocReviewCycleID">
    <vt:i4>-1873636077</vt:i4>
  </property>
  <property fmtid="{D5CDD505-2E9C-101B-9397-08002B2CF9AE}" pid="9" name="_ReviewingToolsShownOnce">
    <vt:lpwstr/>
  </property>
</Properties>
</file>